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5F" w:rsidRPr="007301CF" w:rsidRDefault="007301CF" w:rsidP="00BE0C5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0704BD">
        <w:rPr>
          <w:rFonts w:ascii="Times New Roman" w:hAnsi="Times New Roman" w:cs="Times New Roman"/>
        </w:rPr>
        <w:t>11</w:t>
      </w:r>
      <w:r w:rsidR="00BE0C5F" w:rsidRPr="007301CF">
        <w:rPr>
          <w:rFonts w:ascii="Times New Roman" w:hAnsi="Times New Roman" w:cs="Times New Roman"/>
        </w:rPr>
        <w:t xml:space="preserve"> do wniosku</w:t>
      </w:r>
    </w:p>
    <w:p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jest zawarta na czas </w:t>
      </w:r>
      <w:r w:rsidR="000704BD">
        <w:rPr>
          <w:rFonts w:ascii="Times New Roman" w:hAnsi="Times New Roman" w:cs="Times New Roman"/>
          <w:sz w:val="24"/>
          <w:szCs w:val="24"/>
        </w:rPr>
        <w:t>nieokreślony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1DA9"/>
    <w:rsid w:val="000704BD"/>
    <w:rsid w:val="000A259C"/>
    <w:rsid w:val="001F1C03"/>
    <w:rsid w:val="00232EBD"/>
    <w:rsid w:val="003957F0"/>
    <w:rsid w:val="00452B9D"/>
    <w:rsid w:val="004C4124"/>
    <w:rsid w:val="005426FE"/>
    <w:rsid w:val="00556701"/>
    <w:rsid w:val="00612E84"/>
    <w:rsid w:val="007301CF"/>
    <w:rsid w:val="007540DE"/>
    <w:rsid w:val="008B59E6"/>
    <w:rsid w:val="008F6DD9"/>
    <w:rsid w:val="00916A1F"/>
    <w:rsid w:val="00923F9F"/>
    <w:rsid w:val="00B46A44"/>
    <w:rsid w:val="00BE0C5F"/>
    <w:rsid w:val="00C715F9"/>
    <w:rsid w:val="00CD1DA9"/>
    <w:rsid w:val="00CF45AA"/>
    <w:rsid w:val="00E14D49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52CE"/>
  <w15:docId w15:val="{07D7D5B7-7FB7-49F9-9E1B-A1C66784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66E0D991</Template>
  <TotalTime>90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Anna Radajewska</cp:lastModifiedBy>
  <cp:revision>10</cp:revision>
  <cp:lastPrinted>2019-05-22T08:33:00Z</cp:lastPrinted>
  <dcterms:created xsi:type="dcterms:W3CDTF">2017-01-26T13:39:00Z</dcterms:created>
  <dcterms:modified xsi:type="dcterms:W3CDTF">2019-05-22T08:33:00Z</dcterms:modified>
</cp:coreProperties>
</file>