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 xml:space="preserve">Załącznik nr </w:t>
      </w:r>
      <w:r w:rsidR="00781D82">
        <w:t>2</w:t>
      </w:r>
      <w:r w:rsidRPr="00065B4D">
        <w:t xml:space="preserve"> do wniosku</w:t>
      </w:r>
    </w:p>
    <w:p w:rsidR="0006214F" w:rsidRPr="00714C68" w:rsidRDefault="00C32964" w:rsidP="0006214F">
      <w:pPr>
        <w:ind w:left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r w:rsidR="0006214F" w:rsidRPr="00714C68">
        <w:rPr>
          <w:b/>
          <w:sz w:val="26"/>
          <w:szCs w:val="26"/>
        </w:rPr>
        <w:t xml:space="preserve"> </w:t>
      </w:r>
      <w:r w:rsidR="00781D82">
        <w:rPr>
          <w:b/>
          <w:sz w:val="26"/>
          <w:szCs w:val="26"/>
        </w:rPr>
        <w:t>opiekuna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DE14DF" w:rsidRDefault="0006214F" w:rsidP="0006214F">
      <w:pPr>
        <w:pStyle w:val="Tekstpodstawowywcity"/>
        <w:spacing w:line="240" w:lineRule="auto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DE14DF" w:rsidRDefault="00D86315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Zapoznałem(</w:t>
      </w:r>
      <w:r w:rsidR="0006214F" w:rsidRPr="00DE14DF">
        <w:rPr>
          <w:sz w:val="23"/>
          <w:szCs w:val="23"/>
        </w:rPr>
        <w:t>am</w:t>
      </w:r>
      <w:r>
        <w:rPr>
          <w:sz w:val="23"/>
          <w:szCs w:val="23"/>
        </w:rPr>
        <w:t>)</w:t>
      </w:r>
      <w:r w:rsidR="0006214F" w:rsidRPr="00DE14DF">
        <w:rPr>
          <w:sz w:val="23"/>
          <w:szCs w:val="23"/>
        </w:rPr>
        <w:t xml:space="preserve"> się z treścią </w:t>
      </w:r>
      <w:r w:rsidR="0006214F" w:rsidRPr="00DE14DF">
        <w:rPr>
          <w:i/>
          <w:sz w:val="23"/>
          <w:szCs w:val="23"/>
        </w:rPr>
        <w:t>Zasad przyznawania jednorazowo środków na podjęcie działalności gospodarczej obowiązujących w Powiatowym Urzędzie Pracy w Śremie</w:t>
      </w:r>
      <w:r w:rsidR="0006214F"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781D82" w:rsidRPr="00DE14DF" w:rsidRDefault="00781D82" w:rsidP="00781D8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 okresie 12 miesięcy bezpośrednio poprzedzających złożenie wniosku nie przerwałem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 z własnej winy szkolenia, stażu, </w:t>
      </w:r>
      <w:proofErr w:type="spellStart"/>
      <w:r w:rsidRPr="00DE14DF">
        <w:rPr>
          <w:sz w:val="23"/>
          <w:szCs w:val="23"/>
        </w:rPr>
        <w:t>pracy</w:t>
      </w:r>
      <w:proofErr w:type="spellEnd"/>
      <w:r w:rsidRPr="00DE14DF">
        <w:rPr>
          <w:sz w:val="23"/>
          <w:szCs w:val="23"/>
        </w:rPr>
        <w:t xml:space="preserve"> interwencyjnej, studiów podyplomowych, przygotowania zawodowego dorosłych.</w:t>
      </w:r>
    </w:p>
    <w:p w:rsidR="0006214F" w:rsidRPr="00781D82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781D82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W okresie 12 miesięcy od dnia rozpoczęcia prowadzenia działalności gospodarczej </w:t>
      </w:r>
      <w:r w:rsidRPr="00DE14DF">
        <w:rPr>
          <w:sz w:val="23"/>
          <w:szCs w:val="23"/>
        </w:rPr>
        <w:br/>
        <w:t>nie podejmę zatrudnienia.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W okresie 2 lat przed wystąpieniem z wnioskiem o przyznanie wnioskowanych środków nie byłem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karany(a) za przestępstwo przeciwko obrotowi gospodarczemu</w:t>
      </w:r>
      <w:r w:rsidR="009C6ABB">
        <w:rPr>
          <w:sz w:val="23"/>
          <w:szCs w:val="23"/>
        </w:rPr>
        <w:t>,</w:t>
      </w:r>
      <w:r w:rsidRPr="00DE14DF">
        <w:rPr>
          <w:sz w:val="23"/>
          <w:szCs w:val="23"/>
        </w:rPr>
        <w:t xml:space="preserve"> </w:t>
      </w:r>
      <w:r w:rsidR="00F006D2" w:rsidRPr="00DE14DF">
        <w:rPr>
          <w:sz w:val="23"/>
          <w:szCs w:val="23"/>
        </w:rPr>
        <w:br/>
      </w:r>
      <w:r w:rsidRPr="00DE14DF">
        <w:rPr>
          <w:sz w:val="23"/>
          <w:szCs w:val="23"/>
        </w:rPr>
        <w:t xml:space="preserve">w rozumieniu ustawy z dnia 6 czerwca 1997r. – Kodeks Karny lub ustawy z dnia </w:t>
      </w:r>
      <w:r w:rsidR="00F74C2D">
        <w:rPr>
          <w:sz w:val="23"/>
          <w:szCs w:val="23"/>
        </w:rPr>
        <w:br/>
      </w:r>
      <w:r w:rsidRPr="00DE14DF">
        <w:rPr>
          <w:sz w:val="23"/>
          <w:szCs w:val="23"/>
        </w:rPr>
        <w:t>28 października 2002r. o odpowiedzialności podmiotów zbiorowych za czyny zab</w:t>
      </w:r>
      <w:r w:rsidR="00F74C2D">
        <w:rPr>
          <w:sz w:val="23"/>
          <w:szCs w:val="23"/>
        </w:rPr>
        <w:t>ronione pod groźbą kary</w:t>
      </w:r>
      <w:r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06498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Zobowiązuję się do prowadzenia działalności gospodarczej w okresie 12 miesięcy od dnia  </w:t>
      </w:r>
      <w:r w:rsidRPr="00DE14DF">
        <w:rPr>
          <w:sz w:val="23"/>
          <w:szCs w:val="23"/>
        </w:rPr>
        <w:br/>
        <w:t xml:space="preserve"> jej rozpoczęcia oraz nieskładania w tym okresie wniosku o zawieszenie jej wykonywania.</w:t>
      </w:r>
    </w:p>
    <w:p w:rsidR="0006498F" w:rsidRPr="0006498F" w:rsidRDefault="0006498F" w:rsidP="0006498F">
      <w:pPr>
        <w:pStyle w:val="Akapitzlist"/>
        <w:rPr>
          <w:strike/>
          <w:sz w:val="10"/>
          <w:szCs w:val="10"/>
        </w:rPr>
      </w:pPr>
    </w:p>
    <w:p w:rsidR="0006214F" w:rsidRPr="0006498F" w:rsidRDefault="0006214F" w:rsidP="0006498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06498F">
        <w:rPr>
          <w:sz w:val="23"/>
          <w:szCs w:val="23"/>
        </w:rPr>
        <w:t>Nie złożyłem</w:t>
      </w:r>
      <w:proofErr w:type="spellStart"/>
      <w:r w:rsidRPr="0006498F">
        <w:rPr>
          <w:sz w:val="23"/>
          <w:szCs w:val="23"/>
        </w:rPr>
        <w:t>(a</w:t>
      </w:r>
      <w:proofErr w:type="spellEnd"/>
      <w:r w:rsidRPr="0006498F">
        <w:rPr>
          <w:sz w:val="23"/>
          <w:szCs w:val="23"/>
        </w:rPr>
        <w:t xml:space="preserve">m) wniosku do innego starosty o przyznanie dofinansowania lub   </w:t>
      </w:r>
      <w:r w:rsidRPr="0006498F">
        <w:rPr>
          <w:sz w:val="23"/>
          <w:szCs w:val="23"/>
        </w:rPr>
        <w:br/>
        <w:t xml:space="preserve"> przyznanie jednorazowo środków na założenie lub przystąpienie do spółdzielni socjalnej.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DE14DF">
      <w:pPr>
        <w:numPr>
          <w:ilvl w:val="0"/>
          <w:numId w:val="3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/ 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06214F" w:rsidRPr="00DE14DF" w:rsidRDefault="0006214F" w:rsidP="00DE14DF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781D82" w:rsidTr="00DC25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781D82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781D82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781D82" w:rsidTr="00DC25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781D82" w:rsidRDefault="0006214F" w:rsidP="0006214F">
      <w:pPr>
        <w:ind w:left="360"/>
        <w:jc w:val="both"/>
      </w:pPr>
    </w:p>
    <w:p w:rsidR="0006214F" w:rsidRPr="0006498F" w:rsidRDefault="0006214F" w:rsidP="0006498F">
      <w:pPr>
        <w:pStyle w:val="Akapitzlist"/>
        <w:numPr>
          <w:ilvl w:val="0"/>
          <w:numId w:val="4"/>
        </w:numPr>
        <w:tabs>
          <w:tab w:val="clear" w:pos="1925"/>
          <w:tab w:val="num" w:pos="284"/>
        </w:tabs>
        <w:ind w:left="284" w:hanging="284"/>
        <w:jc w:val="both"/>
        <w:rPr>
          <w:sz w:val="23"/>
          <w:szCs w:val="23"/>
        </w:rPr>
      </w:pPr>
      <w:r w:rsidRPr="0006498F">
        <w:rPr>
          <w:sz w:val="23"/>
          <w:szCs w:val="23"/>
        </w:rPr>
        <w:t>Jest mi wiadome, iż przyznane środki stanowią pomoc de </w:t>
      </w:r>
      <w:proofErr w:type="spellStart"/>
      <w:r w:rsidRPr="0006498F">
        <w:rPr>
          <w:sz w:val="23"/>
          <w:szCs w:val="23"/>
        </w:rPr>
        <w:t>minimis</w:t>
      </w:r>
      <w:proofErr w:type="spellEnd"/>
      <w:r w:rsidRPr="0006498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 w:rsidR="00F74C2D" w:rsidRPr="0006498F">
        <w:rPr>
          <w:sz w:val="23"/>
          <w:szCs w:val="23"/>
        </w:rPr>
        <w:t xml:space="preserve">iu Unii Europejskiej do pomocy </w:t>
      </w:r>
      <w:r w:rsidRPr="0006498F">
        <w:rPr>
          <w:sz w:val="23"/>
          <w:szCs w:val="23"/>
        </w:rPr>
        <w:t xml:space="preserve">de </w:t>
      </w:r>
      <w:proofErr w:type="spellStart"/>
      <w:r w:rsidRPr="0006498F">
        <w:rPr>
          <w:sz w:val="23"/>
          <w:szCs w:val="23"/>
        </w:rPr>
        <w:t>minimis</w:t>
      </w:r>
      <w:proofErr w:type="spellEnd"/>
      <w:r w:rsidRPr="0006498F">
        <w:rPr>
          <w:sz w:val="23"/>
          <w:szCs w:val="23"/>
        </w:rPr>
        <w:t xml:space="preserve"> i są udzielane zgodnie z przepisami tego rozporządzenia.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6D1C10" w:rsidRDefault="0006214F" w:rsidP="0006498F">
      <w:pPr>
        <w:numPr>
          <w:ilvl w:val="0"/>
          <w:numId w:val="4"/>
        </w:numPr>
        <w:tabs>
          <w:tab w:val="clear" w:pos="1925"/>
          <w:tab w:val="num" w:pos="284"/>
        </w:tabs>
        <w:ind w:hanging="2067"/>
        <w:jc w:val="both"/>
        <w:rPr>
          <w:sz w:val="10"/>
          <w:szCs w:val="10"/>
        </w:rPr>
      </w:pPr>
      <w:r w:rsidRPr="00DE14DF">
        <w:rPr>
          <w:sz w:val="23"/>
          <w:szCs w:val="23"/>
        </w:rPr>
        <w:t>Spełniam warunki do otrzymania pomocy de</w:t>
      </w:r>
      <w:r w:rsidR="0006498F">
        <w:rPr>
          <w:sz w:val="23"/>
          <w:szCs w:val="23"/>
        </w:rPr>
        <w:t xml:space="preserve"> </w:t>
      </w:r>
      <w:proofErr w:type="spellStart"/>
      <w:r w:rsidR="0006498F">
        <w:rPr>
          <w:sz w:val="23"/>
          <w:szCs w:val="23"/>
        </w:rPr>
        <w:t>minimis</w:t>
      </w:r>
      <w:proofErr w:type="spellEnd"/>
      <w:r w:rsidR="0006498F">
        <w:rPr>
          <w:sz w:val="23"/>
          <w:szCs w:val="23"/>
        </w:rPr>
        <w:t>, o której mowa w pkt. 9</w:t>
      </w:r>
      <w:r w:rsidR="006D1C10">
        <w:rPr>
          <w:sz w:val="23"/>
          <w:szCs w:val="23"/>
        </w:rPr>
        <w:t>.</w:t>
      </w:r>
    </w:p>
    <w:p w:rsidR="006D1C10" w:rsidRDefault="006D1C10" w:rsidP="006D1C10">
      <w:pPr>
        <w:pStyle w:val="Akapitzlist"/>
        <w:rPr>
          <w:sz w:val="10"/>
          <w:szCs w:val="10"/>
        </w:rPr>
      </w:pPr>
    </w:p>
    <w:p w:rsidR="006D1C10" w:rsidRPr="00781D82" w:rsidRDefault="006D1C10" w:rsidP="006D1C10">
      <w:pPr>
        <w:ind w:left="1925"/>
        <w:jc w:val="both"/>
        <w:rPr>
          <w:sz w:val="10"/>
          <w:szCs w:val="10"/>
        </w:rPr>
      </w:pPr>
    </w:p>
    <w:p w:rsidR="0006214F" w:rsidRPr="0006498F" w:rsidRDefault="0006214F" w:rsidP="0006498F">
      <w:pPr>
        <w:pStyle w:val="Akapitzlist"/>
        <w:numPr>
          <w:ilvl w:val="0"/>
          <w:numId w:val="5"/>
        </w:numPr>
        <w:tabs>
          <w:tab w:val="clear" w:pos="1925"/>
          <w:tab w:val="num" w:pos="284"/>
          <w:tab w:val="left" w:pos="426"/>
        </w:tabs>
        <w:ind w:left="284" w:hanging="426"/>
        <w:jc w:val="both"/>
        <w:rPr>
          <w:i/>
          <w:sz w:val="23"/>
          <w:szCs w:val="23"/>
        </w:rPr>
      </w:pPr>
      <w:r w:rsidRPr="0006498F">
        <w:rPr>
          <w:sz w:val="23"/>
          <w:szCs w:val="23"/>
        </w:rPr>
        <w:t>Zostałem</w:t>
      </w:r>
      <w:proofErr w:type="spellStart"/>
      <w:r w:rsidRPr="0006498F">
        <w:rPr>
          <w:sz w:val="23"/>
          <w:szCs w:val="23"/>
        </w:rPr>
        <w:t>(a</w:t>
      </w:r>
      <w:proofErr w:type="spellEnd"/>
      <w:r w:rsidRPr="0006498F">
        <w:rPr>
          <w:sz w:val="23"/>
          <w:szCs w:val="23"/>
        </w:rPr>
        <w:t xml:space="preserve">m) poinformowany(a), że do podpisania umowy konieczna jest zgoda </w:t>
      </w:r>
      <w:r w:rsidR="0006498F">
        <w:rPr>
          <w:sz w:val="23"/>
          <w:szCs w:val="23"/>
        </w:rPr>
        <w:t xml:space="preserve"> </w:t>
      </w:r>
      <w:r w:rsidR="0006498F">
        <w:rPr>
          <w:sz w:val="23"/>
          <w:szCs w:val="23"/>
        </w:rPr>
        <w:br/>
      </w:r>
      <w:r w:rsidRPr="0006498F">
        <w:rPr>
          <w:sz w:val="23"/>
          <w:szCs w:val="23"/>
        </w:rPr>
        <w:t xml:space="preserve">współmałżonka wyrażona w formie oświadczenia podpisanego w obecności pracownika </w:t>
      </w:r>
      <w:r w:rsidR="0006498F">
        <w:rPr>
          <w:sz w:val="23"/>
          <w:szCs w:val="23"/>
        </w:rPr>
        <w:br/>
      </w:r>
      <w:r w:rsidRPr="0006498F">
        <w:rPr>
          <w:sz w:val="23"/>
          <w:szCs w:val="23"/>
        </w:rPr>
        <w:t>Urzędu.</w:t>
      </w:r>
    </w:p>
    <w:p w:rsidR="000C3DD4" w:rsidRPr="0006498F" w:rsidRDefault="000C3DD4" w:rsidP="0006498F">
      <w:pPr>
        <w:pStyle w:val="Akapitzlist"/>
        <w:numPr>
          <w:ilvl w:val="0"/>
          <w:numId w:val="5"/>
        </w:numPr>
        <w:tabs>
          <w:tab w:val="clear" w:pos="1925"/>
          <w:tab w:val="left" w:pos="284"/>
        </w:tabs>
        <w:ind w:left="284" w:hanging="426"/>
        <w:jc w:val="both"/>
        <w:rPr>
          <w:i/>
          <w:sz w:val="23"/>
          <w:szCs w:val="23"/>
        </w:rPr>
      </w:pPr>
      <w:r w:rsidRPr="00311120">
        <w:lastRenderedPageBreak/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</w:t>
      </w:r>
      <w:r>
        <w:t xml:space="preserve"> zgodnie z obowiązującymi </w:t>
      </w:r>
      <w:r w:rsidRPr="00A62513">
        <w:t>w tym zakresie przepisami prawa</w:t>
      </w:r>
      <w:r w:rsidRPr="00311120">
        <w:t>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uprawnieniach, </w:t>
      </w:r>
      <w:r>
        <w:br/>
      </w:r>
      <w:r w:rsidRPr="00311120">
        <w:t>a w szczególności prawie wglądu do swoich danych i prawie ich poprawienia.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DE14DF" w:rsidRDefault="0006214F" w:rsidP="0006498F">
      <w:pPr>
        <w:numPr>
          <w:ilvl w:val="1"/>
          <w:numId w:val="5"/>
        </w:numPr>
        <w:tabs>
          <w:tab w:val="clear" w:pos="1440"/>
          <w:tab w:val="num" w:pos="284"/>
        </w:tabs>
        <w:spacing w:line="360" w:lineRule="auto"/>
        <w:ind w:hanging="1582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Wszelkie informacje podane we wniosku oraz załącznikach są zgodne z prawdą.</w:t>
      </w:r>
    </w:p>
    <w:p w:rsidR="0006214F" w:rsidRPr="00781D82" w:rsidRDefault="0006214F" w:rsidP="0006214F">
      <w:pPr>
        <w:jc w:val="both"/>
        <w:rPr>
          <w:sz w:val="8"/>
          <w:szCs w:val="8"/>
        </w:rPr>
      </w:pPr>
    </w:p>
    <w:p w:rsidR="009C6ABB" w:rsidRDefault="009C6ABB" w:rsidP="009C6ABB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Default="0006214F" w:rsidP="0006214F">
      <w:pPr>
        <w:jc w:val="both"/>
      </w:pPr>
    </w:p>
    <w:p w:rsidR="008418C8" w:rsidRDefault="008418C8" w:rsidP="0006214F">
      <w:pPr>
        <w:jc w:val="both"/>
      </w:pPr>
    </w:p>
    <w:p w:rsidR="008418C8" w:rsidRPr="00781D82" w:rsidRDefault="008418C8" w:rsidP="0006214F">
      <w:pPr>
        <w:jc w:val="both"/>
      </w:pPr>
    </w:p>
    <w:p w:rsidR="0006214F" w:rsidRPr="00781D82" w:rsidRDefault="0006214F" w:rsidP="0006214F">
      <w:pPr>
        <w:jc w:val="both"/>
      </w:pPr>
    </w:p>
    <w:p w:rsidR="0006214F" w:rsidRPr="00781D82" w:rsidRDefault="0006214F" w:rsidP="0006214F">
      <w:pPr>
        <w:ind w:left="3540" w:firstLine="708"/>
        <w:jc w:val="both"/>
      </w:pPr>
      <w:r w:rsidRPr="00781D82">
        <w:t>……………………………………………………</w:t>
      </w:r>
    </w:p>
    <w:p w:rsidR="0006214F" w:rsidRDefault="0006214F" w:rsidP="0006214F">
      <w:pPr>
        <w:ind w:left="4956"/>
        <w:jc w:val="both"/>
      </w:pPr>
      <w:r w:rsidRPr="00781D82">
        <w:t xml:space="preserve">       (data i podpis wnioskodawcy)</w:t>
      </w: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Pr="00781D82" w:rsidRDefault="008418C8" w:rsidP="0006214F">
      <w:pPr>
        <w:ind w:left="4956"/>
        <w:jc w:val="both"/>
      </w:pPr>
    </w:p>
    <w:p w:rsidR="00F006D2" w:rsidRPr="00781D82" w:rsidRDefault="00F006D2" w:rsidP="00F006D2">
      <w:pPr>
        <w:rPr>
          <w:sz w:val="18"/>
          <w:szCs w:val="18"/>
        </w:rPr>
      </w:pPr>
      <w:r w:rsidRPr="00781D82">
        <w:rPr>
          <w:sz w:val="18"/>
          <w:szCs w:val="18"/>
        </w:rPr>
        <w:t>*niewłaściwe skreślić</w:t>
      </w:r>
    </w:p>
    <w:p w:rsidR="005230A9" w:rsidRDefault="005230A9"/>
    <w:sectPr w:rsidR="005230A9" w:rsidSect="00781D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F" w:rsidRDefault="0006214F" w:rsidP="0006214F">
      <w:r>
        <w:separator/>
      </w:r>
    </w:p>
  </w:endnote>
  <w:endnote w:type="continuationSeparator" w:id="0">
    <w:p w:rsidR="0006214F" w:rsidRDefault="0006214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F" w:rsidRDefault="0006214F" w:rsidP="0006214F">
      <w:r>
        <w:separator/>
      </w:r>
    </w:p>
  </w:footnote>
  <w:footnote w:type="continuationSeparator" w:id="0">
    <w:p w:rsidR="0006214F" w:rsidRDefault="0006214F" w:rsidP="0006214F">
      <w:r>
        <w:continuationSeparator/>
      </w:r>
    </w:p>
  </w:footnote>
  <w:footnote w:id="1">
    <w:p w:rsidR="0006214F" w:rsidRPr="00E84F63" w:rsidRDefault="0006214F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sprawach</w:t>
      </w:r>
      <w:r w:rsidR="005A5714">
        <w:t xml:space="preserve"> dotyczących pomocy publicznej</w:t>
      </w:r>
      <w:r w:rsidRPr="00E84F63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B0022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211EE1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41FA6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7858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3058FF08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6EB44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47ECB6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9043FA8" w:tentative="1">
      <w:start w:val="1"/>
      <w:numFmt w:val="lowerLetter"/>
      <w:lvlText w:val="%2."/>
      <w:lvlJc w:val="left"/>
      <w:pPr>
        <w:ind w:left="1440" w:hanging="360"/>
      </w:pPr>
    </w:lvl>
    <w:lvl w:ilvl="2" w:tplc="7E14416A" w:tentative="1">
      <w:start w:val="1"/>
      <w:numFmt w:val="lowerRoman"/>
      <w:lvlText w:val="%3."/>
      <w:lvlJc w:val="right"/>
      <w:pPr>
        <w:ind w:left="2160" w:hanging="180"/>
      </w:pPr>
    </w:lvl>
    <w:lvl w:ilvl="3" w:tplc="107CE1B0" w:tentative="1">
      <w:start w:val="1"/>
      <w:numFmt w:val="decimal"/>
      <w:lvlText w:val="%4."/>
      <w:lvlJc w:val="left"/>
      <w:pPr>
        <w:ind w:left="2880" w:hanging="360"/>
      </w:pPr>
    </w:lvl>
    <w:lvl w:ilvl="4" w:tplc="9FA2A014" w:tentative="1">
      <w:start w:val="1"/>
      <w:numFmt w:val="lowerLetter"/>
      <w:lvlText w:val="%5."/>
      <w:lvlJc w:val="left"/>
      <w:pPr>
        <w:ind w:left="3600" w:hanging="360"/>
      </w:pPr>
    </w:lvl>
    <w:lvl w:ilvl="5" w:tplc="B888A7F2" w:tentative="1">
      <w:start w:val="1"/>
      <w:numFmt w:val="lowerRoman"/>
      <w:lvlText w:val="%6."/>
      <w:lvlJc w:val="right"/>
      <w:pPr>
        <w:ind w:left="4320" w:hanging="180"/>
      </w:pPr>
    </w:lvl>
    <w:lvl w:ilvl="6" w:tplc="6ACCA67C" w:tentative="1">
      <w:start w:val="1"/>
      <w:numFmt w:val="decimal"/>
      <w:lvlText w:val="%7."/>
      <w:lvlJc w:val="left"/>
      <w:pPr>
        <w:ind w:left="5040" w:hanging="360"/>
      </w:pPr>
    </w:lvl>
    <w:lvl w:ilvl="7" w:tplc="7E8E9824" w:tentative="1">
      <w:start w:val="1"/>
      <w:numFmt w:val="lowerLetter"/>
      <w:lvlText w:val="%8."/>
      <w:lvlJc w:val="left"/>
      <w:pPr>
        <w:ind w:left="5760" w:hanging="360"/>
      </w:pPr>
    </w:lvl>
    <w:lvl w:ilvl="8" w:tplc="4006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B4629200"/>
    <w:lvl w:ilvl="0" w:tplc="865044A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2B625D2" w:tentative="1">
      <w:start w:val="1"/>
      <w:numFmt w:val="lowerLetter"/>
      <w:lvlText w:val="%2."/>
      <w:lvlJc w:val="left"/>
      <w:pPr>
        <w:ind w:left="1440" w:hanging="360"/>
      </w:pPr>
    </w:lvl>
    <w:lvl w:ilvl="2" w:tplc="5458252E" w:tentative="1">
      <w:start w:val="1"/>
      <w:numFmt w:val="lowerRoman"/>
      <w:lvlText w:val="%3."/>
      <w:lvlJc w:val="right"/>
      <w:pPr>
        <w:ind w:left="2160" w:hanging="180"/>
      </w:pPr>
    </w:lvl>
    <w:lvl w:ilvl="3" w:tplc="E11A5080" w:tentative="1">
      <w:start w:val="1"/>
      <w:numFmt w:val="decimal"/>
      <w:lvlText w:val="%4."/>
      <w:lvlJc w:val="left"/>
      <w:pPr>
        <w:ind w:left="2880" w:hanging="360"/>
      </w:pPr>
    </w:lvl>
    <w:lvl w:ilvl="4" w:tplc="A2843022" w:tentative="1">
      <w:start w:val="1"/>
      <w:numFmt w:val="lowerLetter"/>
      <w:lvlText w:val="%5."/>
      <w:lvlJc w:val="left"/>
      <w:pPr>
        <w:ind w:left="3600" w:hanging="360"/>
      </w:pPr>
    </w:lvl>
    <w:lvl w:ilvl="5" w:tplc="07DE3C9C" w:tentative="1">
      <w:start w:val="1"/>
      <w:numFmt w:val="lowerRoman"/>
      <w:lvlText w:val="%6."/>
      <w:lvlJc w:val="right"/>
      <w:pPr>
        <w:ind w:left="4320" w:hanging="180"/>
      </w:pPr>
    </w:lvl>
    <w:lvl w:ilvl="6" w:tplc="ABB4BA82" w:tentative="1">
      <w:start w:val="1"/>
      <w:numFmt w:val="decimal"/>
      <w:lvlText w:val="%7."/>
      <w:lvlJc w:val="left"/>
      <w:pPr>
        <w:ind w:left="5040" w:hanging="360"/>
      </w:pPr>
    </w:lvl>
    <w:lvl w:ilvl="7" w:tplc="B7ACEB5E" w:tentative="1">
      <w:start w:val="1"/>
      <w:numFmt w:val="lowerLetter"/>
      <w:lvlText w:val="%8."/>
      <w:lvlJc w:val="left"/>
      <w:pPr>
        <w:ind w:left="5760" w:hanging="360"/>
      </w:pPr>
    </w:lvl>
    <w:lvl w:ilvl="8" w:tplc="306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D0667086"/>
    <w:lvl w:ilvl="0" w:tplc="9B685A08">
      <w:start w:val="1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4150019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BC24EF2"/>
    <w:lvl w:ilvl="0" w:tplc="F6F6DA8A">
      <w:start w:val="9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trike w:val="0"/>
        <w:sz w:val="24"/>
        <w:szCs w:val="24"/>
      </w:rPr>
    </w:lvl>
    <w:lvl w:ilvl="1" w:tplc="0FE07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06498F"/>
    <w:rsid w:val="000833B7"/>
    <w:rsid w:val="000C3DD4"/>
    <w:rsid w:val="003A3761"/>
    <w:rsid w:val="00434F26"/>
    <w:rsid w:val="00446153"/>
    <w:rsid w:val="004B2E79"/>
    <w:rsid w:val="005230A9"/>
    <w:rsid w:val="005816C6"/>
    <w:rsid w:val="005A5714"/>
    <w:rsid w:val="005B2A61"/>
    <w:rsid w:val="006C203E"/>
    <w:rsid w:val="006D1379"/>
    <w:rsid w:val="006D1C10"/>
    <w:rsid w:val="006E7CD2"/>
    <w:rsid w:val="00781D82"/>
    <w:rsid w:val="008418C8"/>
    <w:rsid w:val="00867093"/>
    <w:rsid w:val="009C6ABB"/>
    <w:rsid w:val="00A419F9"/>
    <w:rsid w:val="00A54F34"/>
    <w:rsid w:val="00C32964"/>
    <w:rsid w:val="00C6521B"/>
    <w:rsid w:val="00C972B9"/>
    <w:rsid w:val="00D86315"/>
    <w:rsid w:val="00D921A5"/>
    <w:rsid w:val="00DA1B88"/>
    <w:rsid w:val="00DE14DF"/>
    <w:rsid w:val="00E84F63"/>
    <w:rsid w:val="00F006D2"/>
    <w:rsid w:val="00F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17</cp:revision>
  <cp:lastPrinted>2019-03-25T07:18:00Z</cp:lastPrinted>
  <dcterms:created xsi:type="dcterms:W3CDTF">2017-07-26T10:14:00Z</dcterms:created>
  <dcterms:modified xsi:type="dcterms:W3CDTF">2019-03-25T07:18:00Z</dcterms:modified>
</cp:coreProperties>
</file>